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C374E" w:rsidRDefault="007C374E">
      <w:pPr>
        <w:rPr>
          <w:rFonts w:ascii="Tahoma" w:hAnsi="Tahoma" w:cs="Tahoma"/>
          <w:sz w:val="20"/>
          <w:szCs w:val="20"/>
        </w:rPr>
      </w:pPr>
      <w:r w:rsidRPr="007C374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C374E" w:rsidRDefault="00424A5A">
      <w:pPr>
        <w:rPr>
          <w:rFonts w:ascii="Tahoma" w:hAnsi="Tahoma" w:cs="Tahoma"/>
          <w:sz w:val="20"/>
          <w:szCs w:val="20"/>
        </w:rPr>
      </w:pPr>
    </w:p>
    <w:p w:rsidR="00424A5A" w:rsidRPr="007C374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C374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C374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C3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374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C374E" w:rsidRDefault="007C3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374E">
              <w:rPr>
                <w:rFonts w:ascii="Tahoma" w:hAnsi="Tahoma" w:cs="Tahoma"/>
                <w:color w:val="0000FF"/>
                <w:sz w:val="20"/>
                <w:szCs w:val="20"/>
              </w:rPr>
              <w:t>43001-120/2021-01</w:t>
            </w:r>
          </w:p>
        </w:tc>
        <w:tc>
          <w:tcPr>
            <w:tcW w:w="1080" w:type="dxa"/>
            <w:vAlign w:val="center"/>
          </w:tcPr>
          <w:p w:rsidR="00424A5A" w:rsidRPr="007C374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3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374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C374E" w:rsidRDefault="007C3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374E">
              <w:rPr>
                <w:rFonts w:ascii="Tahoma" w:hAnsi="Tahoma" w:cs="Tahoma"/>
                <w:color w:val="0000FF"/>
                <w:sz w:val="20"/>
                <w:szCs w:val="20"/>
              </w:rPr>
              <w:t>A-73/21 S</w:t>
            </w:r>
            <w:r w:rsidR="00424A5A" w:rsidRPr="007C374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C374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C3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374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C374E" w:rsidRDefault="007C3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374E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7C374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3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374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C374E" w:rsidRDefault="007C3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374E">
              <w:rPr>
                <w:rFonts w:ascii="Tahoma" w:hAnsi="Tahoma" w:cs="Tahoma"/>
                <w:color w:val="0000FF"/>
                <w:sz w:val="20"/>
                <w:szCs w:val="20"/>
              </w:rPr>
              <w:t>2431-21-000050/0</w:t>
            </w:r>
          </w:p>
        </w:tc>
      </w:tr>
    </w:tbl>
    <w:p w:rsidR="00424A5A" w:rsidRPr="007C374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C374E" w:rsidRDefault="00424A5A">
      <w:pPr>
        <w:rPr>
          <w:rFonts w:ascii="Tahoma" w:hAnsi="Tahoma" w:cs="Tahoma"/>
          <w:sz w:val="20"/>
          <w:szCs w:val="20"/>
        </w:rPr>
      </w:pPr>
    </w:p>
    <w:p w:rsidR="00556816" w:rsidRPr="007C374E" w:rsidRDefault="00556816">
      <w:pPr>
        <w:rPr>
          <w:rFonts w:ascii="Tahoma" w:hAnsi="Tahoma" w:cs="Tahoma"/>
          <w:sz w:val="20"/>
          <w:szCs w:val="20"/>
        </w:rPr>
      </w:pPr>
    </w:p>
    <w:p w:rsidR="00424A5A" w:rsidRPr="007C374E" w:rsidRDefault="00424A5A">
      <w:pPr>
        <w:rPr>
          <w:rFonts w:ascii="Tahoma" w:hAnsi="Tahoma" w:cs="Tahoma"/>
          <w:sz w:val="20"/>
          <w:szCs w:val="20"/>
        </w:rPr>
      </w:pPr>
    </w:p>
    <w:p w:rsidR="00556816" w:rsidRPr="007C374E" w:rsidRDefault="00556816">
      <w:pPr>
        <w:rPr>
          <w:rFonts w:ascii="Tahoma" w:hAnsi="Tahoma" w:cs="Tahoma"/>
          <w:sz w:val="20"/>
          <w:szCs w:val="20"/>
        </w:rPr>
      </w:pPr>
    </w:p>
    <w:p w:rsidR="00556816" w:rsidRPr="007C374E" w:rsidRDefault="007C374E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C374E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7C374E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C374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C374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C374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C374E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7C374E" w:rsidRDefault="007C374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C374E">
              <w:rPr>
                <w:rFonts w:ascii="Tahoma" w:hAnsi="Tahoma" w:cs="Tahoma"/>
                <w:b/>
                <w:szCs w:val="20"/>
              </w:rPr>
              <w:t>Vzdrževanje in obdelava podatkov avtomatskih števcev prometa na G+R cestah</w:t>
            </w:r>
          </w:p>
        </w:tc>
      </w:tr>
    </w:tbl>
    <w:p w:rsidR="00556816" w:rsidRPr="007C374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C374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C374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C374E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7C374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C374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C374E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C374E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7C374E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C374E" w:rsidRPr="007C374E" w:rsidRDefault="007C3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C374E" w:rsidRPr="007C374E" w:rsidRDefault="007C3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C374E" w:rsidRPr="007C374E" w:rsidRDefault="007C374E" w:rsidP="007C3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C374E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7C374E" w:rsidRPr="007C374E" w:rsidRDefault="007C374E" w:rsidP="007C3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C374E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7C374E" w:rsidRPr="007C374E" w:rsidRDefault="007C374E" w:rsidP="007C3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C374E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7C374E" w:rsidRPr="007C374E" w:rsidRDefault="007C374E" w:rsidP="007C3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C374E" w:rsidRPr="007C374E" w:rsidRDefault="007C374E" w:rsidP="007C3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7C374E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https://ejn.gov.si/ponudba/pages/aktualno/aktualno_jnc_podrobno.xhtml?zadevaId=1849</w:t>
              </w:r>
            </w:hyperlink>
            <w:bookmarkStart w:id="0" w:name="_GoBack"/>
            <w:bookmarkEnd w:id="0"/>
          </w:p>
          <w:p w:rsidR="007C374E" w:rsidRPr="007C374E" w:rsidRDefault="007C3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C374E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C374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C374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C374E">
        <w:rPr>
          <w:rFonts w:ascii="Tahoma" w:hAnsi="Tahoma" w:cs="Tahoma"/>
          <w:szCs w:val="20"/>
        </w:rPr>
        <w:t>Spremembe</w:t>
      </w:r>
      <w:r w:rsidR="00556816" w:rsidRPr="007C374E">
        <w:rPr>
          <w:rFonts w:ascii="Tahoma" w:hAnsi="Tahoma" w:cs="Tahoma"/>
          <w:szCs w:val="20"/>
        </w:rPr>
        <w:t xml:space="preserve"> </w:t>
      </w:r>
      <w:r w:rsidRPr="007C374E">
        <w:rPr>
          <w:rFonts w:ascii="Tahoma" w:hAnsi="Tahoma" w:cs="Tahoma"/>
          <w:szCs w:val="20"/>
        </w:rPr>
        <w:t>so</w:t>
      </w:r>
      <w:r w:rsidR="00556816" w:rsidRPr="007C374E">
        <w:rPr>
          <w:rFonts w:ascii="Tahoma" w:hAnsi="Tahoma" w:cs="Tahoma"/>
          <w:szCs w:val="20"/>
        </w:rPr>
        <w:t xml:space="preserve"> sestavni del razpisne dokumentacije in </w:t>
      </w:r>
      <w:r w:rsidRPr="007C374E">
        <w:rPr>
          <w:rFonts w:ascii="Tahoma" w:hAnsi="Tahoma" w:cs="Tahoma"/>
          <w:szCs w:val="20"/>
        </w:rPr>
        <w:t>jih</w:t>
      </w:r>
      <w:r w:rsidR="00556816" w:rsidRPr="007C374E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C3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4E" w:rsidRDefault="007C374E">
      <w:r>
        <w:separator/>
      </w:r>
    </w:p>
  </w:endnote>
  <w:endnote w:type="continuationSeparator" w:id="0">
    <w:p w:rsidR="007C374E" w:rsidRDefault="007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4E" w:rsidRDefault="007C3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37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C374E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C374E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C374E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4E" w:rsidRDefault="007C374E">
      <w:r>
        <w:separator/>
      </w:r>
    </w:p>
  </w:footnote>
  <w:footnote w:type="continuationSeparator" w:id="0">
    <w:p w:rsidR="007C374E" w:rsidRDefault="007C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4E" w:rsidRDefault="007C3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4E" w:rsidRDefault="007C3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4E" w:rsidRDefault="007C3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E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C374E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5B343"/>
  <w15:chartTrackingRefBased/>
  <w15:docId w15:val="{BD7DAD7F-F2E7-4DA3-B5DE-A68B173C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7C374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4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2021-04-23T11:38:00Z</cp:lastPrinted>
  <dcterms:created xsi:type="dcterms:W3CDTF">2021-04-23T11:37:00Z</dcterms:created>
  <dcterms:modified xsi:type="dcterms:W3CDTF">2021-04-23T11:38:00Z</dcterms:modified>
</cp:coreProperties>
</file>